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8F0D" w14:textId="77777777" w:rsidR="00F71D1B" w:rsidRPr="00F71D1B" w:rsidRDefault="00F71D1B" w:rsidP="00F71D1B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71D1B">
        <w:rPr>
          <w:rFonts w:eastAsia="Calibri"/>
          <w:color w:val="auto"/>
          <w:szCs w:val="28"/>
          <w:lang w:eastAsia="en-US"/>
        </w:rPr>
        <w:t xml:space="preserve">СОВЕТ ДЕПУТАТОВ </w:t>
      </w:r>
    </w:p>
    <w:p w14:paraId="778DBC90" w14:textId="77777777" w:rsidR="00F71D1B" w:rsidRPr="00F71D1B" w:rsidRDefault="00F71D1B" w:rsidP="00F71D1B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71D1B">
        <w:rPr>
          <w:rFonts w:eastAsia="Calibri"/>
          <w:color w:val="auto"/>
          <w:szCs w:val="28"/>
          <w:lang w:eastAsia="en-US"/>
        </w:rPr>
        <w:t>муниципального округа Черемушки</w:t>
      </w:r>
    </w:p>
    <w:p w14:paraId="1387CE29" w14:textId="77777777" w:rsidR="00F71D1B" w:rsidRPr="00F71D1B" w:rsidRDefault="00F71D1B" w:rsidP="00F71D1B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5BFCB975" w14:textId="77777777" w:rsidR="00F71D1B" w:rsidRPr="00F71D1B" w:rsidRDefault="00F71D1B" w:rsidP="00F71D1B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F71D1B">
        <w:rPr>
          <w:rFonts w:eastAsia="Calibri"/>
          <w:bCs/>
          <w:color w:val="auto"/>
          <w:szCs w:val="28"/>
          <w:lang w:eastAsia="en-US"/>
        </w:rPr>
        <w:t>РЕШЕНИЕ</w:t>
      </w:r>
    </w:p>
    <w:p w14:paraId="0963B10C" w14:textId="77777777" w:rsidR="00F71D1B" w:rsidRPr="00F71D1B" w:rsidRDefault="00F71D1B" w:rsidP="00F71D1B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</w:p>
    <w:p w14:paraId="508BD048" w14:textId="77777777" w:rsidR="00F71D1B" w:rsidRPr="00F71D1B" w:rsidRDefault="00F71D1B" w:rsidP="00F71D1B">
      <w:pPr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1EC23978" w14:textId="77777777" w:rsidR="00F71D1B" w:rsidRPr="00F71D1B" w:rsidRDefault="00F71D1B" w:rsidP="00F71D1B">
      <w:pPr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1C2365DF" w14:textId="654F40FC" w:rsidR="00F71D1B" w:rsidRPr="00F71D1B" w:rsidRDefault="00F71D1B" w:rsidP="00F71D1B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proofErr w:type="gramStart"/>
      <w:r w:rsidRPr="00F71D1B">
        <w:rPr>
          <w:rFonts w:eastAsia="Calibri"/>
          <w:color w:val="auto"/>
          <w:szCs w:val="28"/>
          <w:lang w:eastAsia="en-US"/>
        </w:rPr>
        <w:t>19.10.2022  №</w:t>
      </w:r>
      <w:proofErr w:type="gramEnd"/>
      <w:r w:rsidRPr="00F71D1B">
        <w:rPr>
          <w:rFonts w:eastAsia="Calibri"/>
          <w:color w:val="auto"/>
          <w:szCs w:val="28"/>
          <w:lang w:eastAsia="en-US"/>
        </w:rPr>
        <w:t xml:space="preserve"> 2</w:t>
      </w:r>
      <w:r>
        <w:rPr>
          <w:rFonts w:eastAsia="Calibri"/>
          <w:color w:val="auto"/>
          <w:szCs w:val="28"/>
          <w:lang w:eastAsia="en-US"/>
        </w:rPr>
        <w:t>/6</w:t>
      </w:r>
      <w:r w:rsidRPr="00F71D1B">
        <w:rPr>
          <w:rFonts w:eastAsia="Calibri"/>
          <w:color w:val="auto"/>
          <w:szCs w:val="28"/>
          <w:lang w:eastAsia="en-US"/>
        </w:rPr>
        <w:t xml:space="preserve"> </w:t>
      </w:r>
    </w:p>
    <w:p w14:paraId="084689E8" w14:textId="77777777" w:rsidR="00A53D81" w:rsidRPr="006E2853" w:rsidRDefault="00B721B9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6E2853">
        <w:rPr>
          <w:color w:val="FFFFFF" w:themeColor="background1"/>
          <w:sz w:val="10"/>
        </w:rPr>
        <w:t xml:space="preserve"> </w:t>
      </w:r>
      <w:r w:rsidR="00A53D81" w:rsidRPr="006E2853">
        <w:rPr>
          <w:color w:val="FFFFFF" w:themeColor="background1"/>
          <w:szCs w:val="28"/>
        </w:rPr>
        <w:t>СОВЕТ ДЕПУТАТОВ</w:t>
      </w:r>
    </w:p>
    <w:p w14:paraId="152540E2" w14:textId="77777777" w:rsidR="00A53D81" w:rsidRPr="006E2853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6E2853">
        <w:rPr>
          <w:color w:val="FFFFFF" w:themeColor="background1"/>
          <w:szCs w:val="28"/>
        </w:rPr>
        <w:t>МУНИЦИПАЛЬНОГО ОКРУГА ЧЕРЕМУШКИ</w:t>
      </w:r>
    </w:p>
    <w:p w14:paraId="5136C909" w14:textId="77777777" w:rsidR="00A53D81" w:rsidRPr="006E2853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</w:p>
    <w:p w14:paraId="3DCB3B2E" w14:textId="77777777" w:rsidR="00A53D81" w:rsidRPr="006E2853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6E2853">
        <w:rPr>
          <w:color w:val="FFFFFF" w:themeColor="background1"/>
          <w:szCs w:val="28"/>
        </w:rPr>
        <w:t>РЕШЕНИЕ</w:t>
      </w:r>
    </w:p>
    <w:p w14:paraId="156E5344" w14:textId="7256544D" w:rsidR="006E2853" w:rsidRPr="00F71D1B" w:rsidRDefault="006E2853" w:rsidP="00F71D1B">
      <w:pPr>
        <w:spacing w:after="0" w:line="240" w:lineRule="auto"/>
        <w:ind w:right="0" w:firstLine="0"/>
        <w:jc w:val="left"/>
        <w:rPr>
          <w:color w:val="FFFFFF" w:themeColor="background1"/>
        </w:rPr>
      </w:pPr>
    </w:p>
    <w:p w14:paraId="447D1C7D" w14:textId="77777777" w:rsidR="006E2853" w:rsidRDefault="006E2853" w:rsidP="004850BF">
      <w:pPr>
        <w:spacing w:after="0" w:line="240" w:lineRule="auto"/>
        <w:ind w:right="4749" w:firstLine="0"/>
        <w:jc w:val="left"/>
      </w:pPr>
    </w:p>
    <w:p w14:paraId="0EBAB783" w14:textId="77777777" w:rsidR="006E2853" w:rsidRDefault="006E2853" w:rsidP="004850BF">
      <w:pPr>
        <w:spacing w:after="0" w:line="240" w:lineRule="auto"/>
        <w:ind w:right="4749" w:firstLine="0"/>
        <w:jc w:val="left"/>
      </w:pPr>
    </w:p>
    <w:p w14:paraId="2C1ED6BC" w14:textId="77777777" w:rsidR="006E2853" w:rsidRDefault="006E2853" w:rsidP="004850BF">
      <w:pPr>
        <w:spacing w:after="0" w:line="240" w:lineRule="auto"/>
        <w:ind w:right="4749" w:firstLine="0"/>
        <w:jc w:val="left"/>
      </w:pPr>
    </w:p>
    <w:p w14:paraId="3620C257" w14:textId="77777777" w:rsidR="00047BF9" w:rsidRPr="00A53D81" w:rsidRDefault="00B721B9" w:rsidP="004850BF">
      <w:pPr>
        <w:spacing w:after="0" w:line="240" w:lineRule="auto"/>
        <w:ind w:right="4749" w:firstLine="0"/>
        <w:rPr>
          <w:b/>
        </w:rPr>
      </w:pPr>
      <w:r w:rsidRPr="00A53D81">
        <w:rPr>
          <w:b/>
        </w:rPr>
        <w:t xml:space="preserve">О </w:t>
      </w:r>
      <w:r w:rsidR="007E19C7">
        <w:rPr>
          <w:b/>
        </w:rPr>
        <w:t>признании утратившими силу некоторых решений Совета депутатов муниципального округа Черемушки</w:t>
      </w:r>
      <w:r w:rsidRPr="00A53D81">
        <w:rPr>
          <w:b/>
        </w:rPr>
        <w:t xml:space="preserve">  </w:t>
      </w:r>
    </w:p>
    <w:p w14:paraId="21CC477E" w14:textId="77777777" w:rsidR="00047BF9" w:rsidRDefault="00B721B9" w:rsidP="004850BF">
      <w:pPr>
        <w:spacing w:after="0" w:line="240" w:lineRule="auto"/>
        <w:ind w:left="283" w:right="0" w:firstLine="0"/>
        <w:jc w:val="left"/>
      </w:pPr>
      <w:r>
        <w:rPr>
          <w:b/>
          <w:i/>
        </w:rPr>
        <w:t xml:space="preserve"> </w:t>
      </w:r>
    </w:p>
    <w:p w14:paraId="34DF75FB" w14:textId="77777777" w:rsidR="00047BF9" w:rsidRDefault="00B721B9" w:rsidP="004850BF">
      <w:pPr>
        <w:spacing w:after="0" w:line="240" w:lineRule="auto"/>
        <w:ind w:left="283" w:right="0" w:firstLine="0"/>
        <w:jc w:val="left"/>
      </w:pPr>
      <w:r>
        <w:rPr>
          <w:b/>
          <w:i/>
        </w:rPr>
        <w:t xml:space="preserve"> </w:t>
      </w:r>
    </w:p>
    <w:p w14:paraId="7BBDE36A" w14:textId="77777777" w:rsidR="00047BF9" w:rsidRDefault="000E3E4B" w:rsidP="00AD56DA">
      <w:pPr>
        <w:spacing w:after="31" w:line="240" w:lineRule="auto"/>
        <w:ind w:left="10" w:right="4" w:firstLine="699"/>
      </w:pPr>
      <w:r>
        <w:t>В соответствии с</w:t>
      </w:r>
      <w:r w:rsidR="009326EB">
        <w:t>о</w:t>
      </w:r>
      <w:r>
        <w:t xml:space="preserve"> </w:t>
      </w:r>
      <w:r w:rsidR="009326EB">
        <w:t>ст</w:t>
      </w:r>
      <w:r>
        <w:t xml:space="preserve">. 24 </w:t>
      </w:r>
      <w:r w:rsidR="009326EB">
        <w:t xml:space="preserve">Устава муниципального округа Черемушки, </w:t>
      </w:r>
      <w:r w:rsidR="007148DD">
        <w:t>решени</w:t>
      </w:r>
      <w:r w:rsidR="009326EB">
        <w:t>ем</w:t>
      </w:r>
      <w:r w:rsidR="007148DD">
        <w:t xml:space="preserve"> Совета депутатов муниципального округа Черемушки № 2/9 от 24.02.2014 года «О регистрации сайта в качестве официального органа СМИ», </w:t>
      </w:r>
      <w:r w:rsidR="008F1995">
        <w:t xml:space="preserve">учитывая, что </w:t>
      </w:r>
      <w:r w:rsidR="008F1995" w:rsidRPr="008F1995">
        <w:t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инфраструктуры, иной официальной информации и его деятельности</w:t>
      </w:r>
      <w:r w:rsidR="008F1995">
        <w:t xml:space="preserve"> </w:t>
      </w:r>
      <w:r w:rsidR="00056FC9">
        <w:t xml:space="preserve">создан и функционирует </w:t>
      </w:r>
      <w:r w:rsidR="007148DD">
        <w:t>сайт муниципального округа Чер</w:t>
      </w:r>
      <w:r w:rsidR="00056FC9">
        <w:t xml:space="preserve">емушки, </w:t>
      </w:r>
    </w:p>
    <w:p w14:paraId="3ECA536B" w14:textId="77777777" w:rsidR="00047BF9" w:rsidRDefault="00B721B9" w:rsidP="004850BF">
      <w:pPr>
        <w:spacing w:after="4" w:line="240" w:lineRule="auto"/>
        <w:ind w:left="236" w:right="0" w:hanging="10"/>
        <w:jc w:val="center"/>
      </w:pPr>
      <w:r>
        <w:rPr>
          <w:b/>
        </w:rPr>
        <w:t xml:space="preserve">Совет депутатов муниципального округа </w:t>
      </w:r>
      <w:r w:rsidR="00A53D81">
        <w:rPr>
          <w:b/>
        </w:rPr>
        <w:t xml:space="preserve">Черемушки </w:t>
      </w:r>
      <w:r>
        <w:rPr>
          <w:b/>
        </w:rPr>
        <w:t xml:space="preserve">решил: </w:t>
      </w:r>
    </w:p>
    <w:p w14:paraId="72EEF7B9" w14:textId="77777777" w:rsidR="009E1414" w:rsidRDefault="009326EB" w:rsidP="009326EB">
      <w:pPr>
        <w:numPr>
          <w:ilvl w:val="0"/>
          <w:numId w:val="1"/>
        </w:numPr>
        <w:spacing w:line="240" w:lineRule="auto"/>
        <w:ind w:right="6"/>
      </w:pPr>
      <w:r>
        <w:t>Признать утратившими силу</w:t>
      </w:r>
      <w:r w:rsidR="009E1414">
        <w:t>:</w:t>
      </w:r>
    </w:p>
    <w:p w14:paraId="54A27BD4" w14:textId="77777777" w:rsidR="003C1418" w:rsidRDefault="009E1414" w:rsidP="004850BF">
      <w:pPr>
        <w:numPr>
          <w:ilvl w:val="1"/>
          <w:numId w:val="1"/>
        </w:numPr>
        <w:spacing w:line="240" w:lineRule="auto"/>
        <w:ind w:right="6"/>
      </w:pPr>
      <w:r>
        <w:t xml:space="preserve">решение Совета депутатов муниципального округа Черемушки № </w:t>
      </w:r>
      <w:r w:rsidR="00E67B24">
        <w:t>4/9 от 07.03.2018 года «Об учреждении печатного средства массовой информации муниципального округа Черёмушки»</w:t>
      </w:r>
      <w:r w:rsidR="00360B75">
        <w:t>;</w:t>
      </w:r>
    </w:p>
    <w:p w14:paraId="78754529" w14:textId="77777777" w:rsidR="007E19C7" w:rsidRDefault="003C1418" w:rsidP="004850BF">
      <w:pPr>
        <w:numPr>
          <w:ilvl w:val="1"/>
          <w:numId w:val="1"/>
        </w:numPr>
        <w:spacing w:line="240" w:lineRule="auto"/>
        <w:ind w:right="6"/>
      </w:pPr>
      <w:r>
        <w:t xml:space="preserve"> </w:t>
      </w:r>
      <w:r w:rsidR="007E19C7">
        <w:t>решение Совета депутатов муниципального округа Черемушки № 5/10 от 15.03.2018 года «</w:t>
      </w:r>
      <w:r w:rsidR="007E19C7" w:rsidRPr="00360B75">
        <w:t>Об утверждении описания объекта закупки на выполнение работ по подготовке, изданию, доставке и распространению муниципальной газеты, содержащей информационные материалы по вопросам и проблемам местного значения</w:t>
      </w:r>
      <w:r w:rsidR="007E19C7">
        <w:t>, включая деятельность органов местного самоуправления муниципального округа»;</w:t>
      </w:r>
    </w:p>
    <w:p w14:paraId="45EB2B3B" w14:textId="77777777" w:rsidR="003C1418" w:rsidRDefault="007E19C7" w:rsidP="004850BF">
      <w:pPr>
        <w:numPr>
          <w:ilvl w:val="1"/>
          <w:numId w:val="1"/>
        </w:numPr>
        <w:spacing w:line="240" w:lineRule="auto"/>
        <w:ind w:right="6"/>
      </w:pPr>
      <w:r>
        <w:t xml:space="preserve"> </w:t>
      </w:r>
      <w:r w:rsidR="003C1418">
        <w:t xml:space="preserve">решение Совета депутатов муниципального округа Черемушки № 5/11 от 15.03.2018 года «О делегировании вопросов, относящиеся к работе над выпуском </w:t>
      </w:r>
      <w:r w:rsidR="003C1418">
        <w:lastRenderedPageBreak/>
        <w:t>газеты Муниципального округа Черемушки Комиссии по информированию населения, взаимодействию со СМИ и общественными организациями»;</w:t>
      </w:r>
    </w:p>
    <w:p w14:paraId="69E661A7" w14:textId="77777777" w:rsidR="00360B75" w:rsidRDefault="00360B75" w:rsidP="00360B75">
      <w:pPr>
        <w:numPr>
          <w:ilvl w:val="1"/>
          <w:numId w:val="1"/>
        </w:numPr>
        <w:spacing w:line="240" w:lineRule="auto"/>
        <w:ind w:right="6"/>
      </w:pPr>
      <w:r>
        <w:t xml:space="preserve"> </w:t>
      </w:r>
      <w:r w:rsidR="007E19C7">
        <w:t>решение Совета депутатов муниципального округа Черемушки № 5/12 от 15.03.2018 года «</w:t>
      </w:r>
      <w:r w:rsidR="007E19C7" w:rsidRPr="00CB1CF8">
        <w:t>Об утверждении технического задания на модернизацию и указанию услуг по ведению и техническому обслуживанию сайта СД МО Черемушки mcherem.ru</w:t>
      </w:r>
      <w:r w:rsidR="007E19C7">
        <w:t>»;</w:t>
      </w:r>
    </w:p>
    <w:p w14:paraId="463D4119" w14:textId="77777777" w:rsidR="00CB1CF8" w:rsidRDefault="009E1414" w:rsidP="00CB1CF8">
      <w:pPr>
        <w:numPr>
          <w:ilvl w:val="1"/>
          <w:numId w:val="1"/>
        </w:numPr>
        <w:spacing w:line="240" w:lineRule="auto"/>
        <w:ind w:right="6"/>
      </w:pPr>
      <w:r>
        <w:t xml:space="preserve"> </w:t>
      </w:r>
      <w:r w:rsidR="000C6425">
        <w:t>решение Совета депутатов муниципального округа Черемушки № 5/1</w:t>
      </w:r>
      <w:r w:rsidR="00CB1CF8">
        <w:t>3</w:t>
      </w:r>
      <w:r w:rsidR="000C6425">
        <w:t xml:space="preserve"> от 15.03.2018 года </w:t>
      </w:r>
      <w:r w:rsidR="00CB1CF8">
        <w:t>«</w:t>
      </w:r>
      <w:r w:rsidR="00CB1CF8" w:rsidRPr="00CB1CF8">
        <w:t>О делегировании вопросов относящиеся к работе над модернизацией сайта Муниципального округа Черемушки депутату СД МО Черемушки С.С Сапронову</w:t>
      </w:r>
      <w:r w:rsidR="00CB1CF8">
        <w:t>»</w:t>
      </w:r>
      <w:r w:rsidR="007E19C7">
        <w:t>.</w:t>
      </w:r>
    </w:p>
    <w:p w14:paraId="36F73878" w14:textId="77777777" w:rsidR="00047BF9" w:rsidRDefault="004E0678" w:rsidP="004850BF">
      <w:pPr>
        <w:numPr>
          <w:ilvl w:val="0"/>
          <w:numId w:val="1"/>
        </w:numPr>
        <w:spacing w:line="240" w:lineRule="auto"/>
        <w:ind w:right="6"/>
      </w:pPr>
      <w:r>
        <w:t>Р</w:t>
      </w:r>
      <w:r w:rsidR="004850BF">
        <w:t xml:space="preserve">азместить </w:t>
      </w:r>
      <w:r>
        <w:t xml:space="preserve">настоящее решение </w:t>
      </w:r>
      <w:r w:rsidR="004850BF">
        <w:t>на официальном сайте муниципального округа Черемушки в информационно-телекоммуникационной сети «Интернет» по адресу http://</w:t>
      </w:r>
      <w:r w:rsidR="004850BF">
        <w:rPr>
          <w:szCs w:val="28"/>
        </w:rPr>
        <w:t xml:space="preserve"> www.mcherem.ru</w:t>
      </w:r>
      <w:r w:rsidR="004850BF">
        <w:t xml:space="preserve">. </w:t>
      </w:r>
    </w:p>
    <w:p w14:paraId="453E2C02" w14:textId="77777777" w:rsidR="00047BF9" w:rsidRDefault="00B721B9" w:rsidP="004850BF">
      <w:pPr>
        <w:numPr>
          <w:ilvl w:val="0"/>
          <w:numId w:val="1"/>
        </w:numPr>
        <w:spacing w:line="240" w:lineRule="auto"/>
        <w:ind w:right="6"/>
      </w:pPr>
      <w:r>
        <w:t xml:space="preserve">Контроль за исполнением настоящего решения возложить на главу муниципального округа </w:t>
      </w:r>
      <w:r w:rsidR="00A53D81">
        <w:t xml:space="preserve">Черемушки </w:t>
      </w:r>
      <w:r w:rsidR="004850BF" w:rsidRPr="004850BF">
        <w:t>Минаеву Е.В.</w:t>
      </w:r>
      <w:r>
        <w:t xml:space="preserve"> </w:t>
      </w:r>
    </w:p>
    <w:p w14:paraId="7D2B2F73" w14:textId="77777777" w:rsidR="00047BF9" w:rsidRDefault="00B721B9" w:rsidP="004850BF">
      <w:pPr>
        <w:spacing w:after="0" w:line="240" w:lineRule="auto"/>
        <w:ind w:left="283" w:right="0" w:firstLine="0"/>
        <w:jc w:val="left"/>
      </w:pPr>
      <w:r>
        <w:rPr>
          <w:b/>
        </w:rPr>
        <w:t xml:space="preserve"> </w:t>
      </w:r>
    </w:p>
    <w:p w14:paraId="7CC8501A" w14:textId="77777777" w:rsidR="00047BF9" w:rsidRDefault="00B721B9" w:rsidP="004850BF">
      <w:pPr>
        <w:spacing w:after="32" w:line="240" w:lineRule="auto"/>
        <w:ind w:left="283" w:right="0" w:firstLine="0"/>
        <w:jc w:val="left"/>
      </w:pPr>
      <w:r>
        <w:rPr>
          <w:b/>
        </w:rPr>
        <w:t xml:space="preserve"> </w:t>
      </w:r>
    </w:p>
    <w:p w14:paraId="2BB5E311" w14:textId="77777777" w:rsidR="00047BF9" w:rsidRDefault="00B721B9" w:rsidP="004850BF">
      <w:pPr>
        <w:pStyle w:val="2"/>
        <w:spacing w:line="240" w:lineRule="auto"/>
        <w:ind w:left="278" w:right="0"/>
      </w:pPr>
      <w:r>
        <w:t xml:space="preserve">Глава муниципального округа </w:t>
      </w:r>
      <w:r w:rsidR="00A53D81">
        <w:t xml:space="preserve">Черемушки </w:t>
      </w:r>
      <w:r>
        <w:t xml:space="preserve">  </w:t>
      </w:r>
      <w:r>
        <w:tab/>
        <w:t xml:space="preserve"> </w:t>
      </w:r>
      <w:r>
        <w:tab/>
        <w:t xml:space="preserve">    </w:t>
      </w:r>
      <w:r w:rsidR="004850BF">
        <w:t xml:space="preserve">           </w:t>
      </w:r>
      <w:r>
        <w:t xml:space="preserve">  </w:t>
      </w:r>
      <w:r w:rsidR="004850BF">
        <w:t>Е.В. Минаева</w:t>
      </w:r>
      <w:r>
        <w:t xml:space="preserve"> </w:t>
      </w:r>
    </w:p>
    <w:p w14:paraId="7BD4D31F" w14:textId="77777777" w:rsidR="00047BF9" w:rsidRDefault="00B721B9" w:rsidP="004850BF">
      <w:pPr>
        <w:spacing w:after="0" w:line="240" w:lineRule="auto"/>
        <w:ind w:left="64" w:right="0" w:firstLine="0"/>
        <w:jc w:val="center"/>
      </w:pPr>
      <w:r>
        <w:t xml:space="preserve"> </w:t>
      </w:r>
    </w:p>
    <w:p w14:paraId="2EB44533" w14:textId="77777777" w:rsidR="00047BF9" w:rsidRDefault="00B721B9" w:rsidP="004850BF">
      <w:pPr>
        <w:spacing w:after="0" w:line="240" w:lineRule="auto"/>
        <w:ind w:left="64" w:right="0" w:firstLine="0"/>
        <w:jc w:val="center"/>
      </w:pPr>
      <w:r>
        <w:t xml:space="preserve"> </w:t>
      </w:r>
    </w:p>
    <w:p w14:paraId="54CF6F99" w14:textId="77777777" w:rsidR="00047BF9" w:rsidRDefault="00B721B9" w:rsidP="004850BF">
      <w:pPr>
        <w:spacing w:after="24" w:line="240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34F911A8" w14:textId="77777777" w:rsidR="00AD56DA" w:rsidRDefault="00AD56DA" w:rsidP="004850BF">
      <w:pPr>
        <w:spacing w:after="24" w:line="240" w:lineRule="auto"/>
        <w:ind w:left="55" w:right="0" w:firstLine="0"/>
        <w:jc w:val="center"/>
        <w:rPr>
          <w:sz w:val="24"/>
        </w:rPr>
      </w:pPr>
    </w:p>
    <w:sectPr w:rsidR="00AD56DA" w:rsidSect="005B1E65">
      <w:pgSz w:w="12240" w:h="15840"/>
      <w:pgMar w:top="851" w:right="749" w:bottom="85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16424"/>
    <w:multiLevelType w:val="hybridMultilevel"/>
    <w:tmpl w:val="207A5D0A"/>
    <w:lvl w:ilvl="0" w:tplc="ABDCB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A29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CAA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CC0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6D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071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26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038D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635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D3A72"/>
    <w:multiLevelType w:val="hybridMultilevel"/>
    <w:tmpl w:val="F1B4191A"/>
    <w:lvl w:ilvl="0" w:tplc="56A8C25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E8B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C4E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486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0C9D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60B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A76C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A49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4BF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53D8D"/>
    <w:multiLevelType w:val="multilevel"/>
    <w:tmpl w:val="0ACC6ED0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0666710">
    <w:abstractNumId w:val="2"/>
  </w:num>
  <w:num w:numId="2" w16cid:durableId="746268506">
    <w:abstractNumId w:val="0"/>
  </w:num>
  <w:num w:numId="3" w16cid:durableId="67530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F9"/>
    <w:rsid w:val="00047BF9"/>
    <w:rsid w:val="00056FC9"/>
    <w:rsid w:val="000C6425"/>
    <w:rsid w:val="000E3E4B"/>
    <w:rsid w:val="00170280"/>
    <w:rsid w:val="001F4AE2"/>
    <w:rsid w:val="002267C1"/>
    <w:rsid w:val="002545E0"/>
    <w:rsid w:val="002E4975"/>
    <w:rsid w:val="00360B75"/>
    <w:rsid w:val="003C1418"/>
    <w:rsid w:val="00424DAE"/>
    <w:rsid w:val="004850BF"/>
    <w:rsid w:val="004E0678"/>
    <w:rsid w:val="005B1E65"/>
    <w:rsid w:val="00643C0C"/>
    <w:rsid w:val="006E2853"/>
    <w:rsid w:val="007148DD"/>
    <w:rsid w:val="00754977"/>
    <w:rsid w:val="00787155"/>
    <w:rsid w:val="007E19C7"/>
    <w:rsid w:val="008C18F7"/>
    <w:rsid w:val="008E537C"/>
    <w:rsid w:val="008F1995"/>
    <w:rsid w:val="009326EB"/>
    <w:rsid w:val="009E1414"/>
    <w:rsid w:val="009F33CB"/>
    <w:rsid w:val="00A53D81"/>
    <w:rsid w:val="00AD56DA"/>
    <w:rsid w:val="00B408C9"/>
    <w:rsid w:val="00B721B9"/>
    <w:rsid w:val="00C15308"/>
    <w:rsid w:val="00CB1CF8"/>
    <w:rsid w:val="00E67B24"/>
    <w:rsid w:val="00E800F8"/>
    <w:rsid w:val="00F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A277"/>
  <w15:docId w15:val="{6664A3BF-F81D-417D-8074-E5BEAD9D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8" w:lineRule="auto"/>
      <w:ind w:right="1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AD2D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293" w:right="50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AD2D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8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cp:lastModifiedBy>Mun6</cp:lastModifiedBy>
  <cp:revision>8</cp:revision>
  <cp:lastPrinted>2022-10-20T12:24:00Z</cp:lastPrinted>
  <dcterms:created xsi:type="dcterms:W3CDTF">2022-09-29T14:59:00Z</dcterms:created>
  <dcterms:modified xsi:type="dcterms:W3CDTF">2022-10-21T11:28:00Z</dcterms:modified>
</cp:coreProperties>
</file>